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22C65" w14:textId="77777777" w:rsidR="006F3DB1" w:rsidRDefault="006F3DB1" w:rsidP="006F3DB1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595DCE1F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7EB95446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26E2F98B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 xml:space="preserve">  - name: "</w:t>
      </w:r>
      <w:proofErr w:type="spellStart"/>
      <w:r>
        <w:rPr>
          <w:color w:val="000000"/>
        </w:rPr>
        <w:t>MMSegmentation</w:t>
      </w:r>
      <w:proofErr w:type="spellEnd"/>
      <w:r>
        <w:rPr>
          <w:color w:val="000000"/>
        </w:rPr>
        <w:t xml:space="preserve"> Contributors"</w:t>
      </w:r>
    </w:p>
    <w:p w14:paraId="6C8C0390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</w:t>
      </w:r>
      <w:proofErr w:type="spellEnd"/>
      <w:r>
        <w:rPr>
          <w:color w:val="000000"/>
        </w:rPr>
        <w:t xml:space="preserve"> Semantic Segmentation Toolbox and Benchmark"</w:t>
      </w:r>
    </w:p>
    <w:p w14:paraId="5271A2BF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date-released: 2020-07-10</w:t>
      </w:r>
    </w:p>
    <w:p w14:paraId="6C7D67E7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url: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mmsegmentation</w:t>
      </w:r>
      <w:proofErr w:type="spellEnd"/>
      <w:r>
        <w:rPr>
          <w:color w:val="000000"/>
        </w:rPr>
        <w:t>"</w:t>
      </w:r>
    </w:p>
    <w:p w14:paraId="2208060D" w14:textId="77777777" w:rsidR="006F3DB1" w:rsidRDefault="006F3DB1" w:rsidP="006F3DB1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6F5202C0" w14:textId="77777777" w:rsidR="00564502" w:rsidRPr="006F3DB1" w:rsidRDefault="00564502" w:rsidP="006F3DB1"/>
    <w:sectPr w:rsidR="00564502" w:rsidRPr="006F3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15"/>
    <w:rsid w:val="00084E98"/>
    <w:rsid w:val="00480E15"/>
    <w:rsid w:val="00564502"/>
    <w:rsid w:val="006F3DB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1A78"/>
  <w15:chartTrackingRefBased/>
  <w15:docId w15:val="{52B37F90-E3F6-412F-8122-6D8D1D5A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0E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0E1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DocSecurity>0</DocSecurity>
  <Lines>2</Lines>
  <Paragraphs>1</Paragraphs>
  <ScaleCrop>false</ScaleCrop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2023-11-25T00:04:00Z</dcterms:created>
  <dcterms:modified xsi:type="dcterms:W3CDTF">2023-11-25T00:04:00Z</dcterms:modified>
</cp:coreProperties>
</file>